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B6CB" w14:textId="1E8B8B04" w:rsidR="000F4567" w:rsidRPr="00B72EFE" w:rsidRDefault="000F4567" w:rsidP="000F4567">
      <w:pPr>
        <w:shd w:val="clear" w:color="auto" w:fill="FCFCFC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noProof/>
          <w:color w:val="363636"/>
          <w:sz w:val="24"/>
          <w:szCs w:val="24"/>
          <w:lang w:eastAsia="uk-UA"/>
        </w:rPr>
        <w:drawing>
          <wp:inline distT="0" distB="0" distL="0" distR="0" wp14:anchorId="5B00EB46" wp14:editId="733A4C3C">
            <wp:extent cx="771525" cy="106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65D5" w14:textId="41964216" w:rsidR="000F4567" w:rsidRPr="00B72EFE" w:rsidRDefault="000F4567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br/>
      </w:r>
      <w:r w:rsidRPr="00B72EFE">
        <w:rPr>
          <w:rFonts w:ascii="Times New Roman" w:eastAsia="Times New Roman" w:hAnsi="Times New Roman" w:cs="Times New Roman"/>
          <w:b/>
          <w:bCs/>
          <w:caps/>
          <w:color w:val="363636"/>
          <w:sz w:val="24"/>
          <w:szCs w:val="24"/>
          <w:lang w:eastAsia="uk-UA"/>
        </w:rPr>
        <w:t>кваліфікаційно-дисциплінарна комісія прокурорів</w:t>
      </w:r>
    </w:p>
    <w:p w14:paraId="3C721B30" w14:textId="0089D38A" w:rsidR="00157460" w:rsidRPr="00B72EFE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4"/>
          <w:szCs w:val="24"/>
          <w:lang w:eastAsia="uk-UA"/>
        </w:rPr>
      </w:pPr>
    </w:p>
    <w:p w14:paraId="4284F31B" w14:textId="77777777" w:rsidR="00157460" w:rsidRPr="00B72EFE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</w:p>
    <w:p w14:paraId="1167BE4C" w14:textId="77777777" w:rsidR="00B72EFE" w:rsidRPr="00B72EFE" w:rsidRDefault="001D217E" w:rsidP="00B72EFE">
      <w:pPr>
        <w:shd w:val="clear" w:color="auto" w:fill="FCFCFC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1D217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br/>
      </w:r>
      <w:r w:rsidR="00DA6DB8" w:rsidRPr="00B72EFE">
        <w:rPr>
          <w:rFonts w:ascii="Times New Roman" w:hAnsi="Times New Roman" w:cs="Times New Roman"/>
          <w:b/>
          <w:bCs/>
          <w:color w:val="363636"/>
        </w:rPr>
        <w:br/>
      </w:r>
      <w:r w:rsidR="00B72EFE" w:rsidRPr="00B72EF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РІШЕННЯ</w:t>
      </w:r>
      <w:r w:rsidR="00B72EFE" w:rsidRPr="00B72EF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br/>
        <w:t>№511дп-25</w:t>
      </w:r>
    </w:p>
    <w:p w14:paraId="0C6D0A37" w14:textId="329E582E" w:rsidR="00B72EFE" w:rsidRPr="00B72EFE" w:rsidRDefault="00B72EFE" w:rsidP="00B72EFE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13 листопада 2025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 w:rsidRPr="00B72EF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Київ</w:t>
      </w:r>
    </w:p>
    <w:p w14:paraId="4E2DA118" w14:textId="77777777" w:rsidR="00B72EFE" w:rsidRPr="00B72EFE" w:rsidRDefault="00B72EFE" w:rsidP="00B72EFE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 xml:space="preserve">Про накладення дисциплінарного стягнення на заступника прокурора міста Димитрова Донецької області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 xml:space="preserve"> В.Ю.</w:t>
      </w:r>
    </w:p>
    <w:p w14:paraId="4789E9A3" w14:textId="77777777" w:rsidR="00B72EFE" w:rsidRPr="00B72EFE" w:rsidRDefault="00B72EFE" w:rsidP="00B72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0D4FCD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Кваліфікаційно-дисциплінарна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: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головуючого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Радзівона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М.О.,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членів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Бобровник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С.В.,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Булулукова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О.Ю.,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Гарбузи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Н.В., Коваль К.П., Куриленка Д.В.,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Мавроді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В.В.,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Міхеда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О.В.,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Є.С.,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Степанової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Т.В.,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розглянувши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заступника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Димитрова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–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В.Ю.)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 07/3/2-440дс-68дп-25,</w:t>
      </w:r>
    </w:p>
    <w:p w14:paraId="55F489CA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</w:t>
      </w:r>
    </w:p>
    <w:p w14:paraId="2156E160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ВСТАНОВИЛА:</w:t>
      </w:r>
    </w:p>
    <w:p w14:paraId="1D10F54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 </w:t>
      </w:r>
    </w:p>
    <w:p w14:paraId="2E9F1AC9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1. 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Відомості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про прокурора,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якого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здійснюється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провадження</w:t>
      </w:r>
      <w:proofErr w:type="spellEnd"/>
    </w:p>
    <w:p w14:paraId="28D35103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</w:t>
      </w:r>
    </w:p>
    <w:p w14:paraId="4DD79836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Владислав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Юрійович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органах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2001 року,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скарзі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з вересня 2014 року.</w:t>
      </w:r>
    </w:p>
    <w:p w14:paraId="62F72B5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характеризують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втратою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F461BF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7FAAD200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2. 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Відомості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етапів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провадження</w:t>
      </w:r>
      <w:proofErr w:type="spellEnd"/>
    </w:p>
    <w:p w14:paraId="574747F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</w:t>
      </w:r>
    </w:p>
    <w:p w14:paraId="64A0428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Кваліфікаційно-дисциплінарної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КДКП) 13 червня 2025 року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надійшла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Угровецького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П.О.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</w:t>
      </w:r>
    </w:p>
    <w:p w14:paraId="7324AADA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Автоматизованою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системою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розподілено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члену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Є.С.,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результатами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розгляду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18.06.2025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 07/3/2-440дс-68дп-25, проведено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22.10.2025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разом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зібраними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передано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0BB526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своєчасно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чином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час, дату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13.11.2025.</w:t>
      </w:r>
    </w:p>
    <w:p w14:paraId="0D55E25D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режимі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відеоконференції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взяла участь начальник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ОСОБА_1, яка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підтримала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доводи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члена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погодилась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надала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запитання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членів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просила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докази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надіслані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адресу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впродовж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червня, липня,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серпня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вересня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долучено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відеозапис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телефонної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розмови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кадрового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підрозділу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підтверджує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обізнаність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 Ю. з фактом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розгляду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відмову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прибуття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року.</w:t>
      </w:r>
    </w:p>
    <w:p w14:paraId="32D9B73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з’явився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надіслав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просив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оголосити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зазначив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неможливість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участі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555AF7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викладену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В.В.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позицію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неможливості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участі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враховуючи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доказів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поважності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керуючись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третьої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47 Закону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14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2014 року № 1697- VII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– Закон № 1697-VII), п. 110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порядок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органу,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Комісією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прокурора.</w:t>
      </w:r>
    </w:p>
    <w:p w14:paraId="233A1C56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075DE57D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3. 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Зміст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скарги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 </w:t>
      </w:r>
    </w:p>
    <w:p w14:paraId="3839A282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161C349D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наказом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№1037-к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20.12.2022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закріплено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доручено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ведення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табельного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обліку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В.Ю., довести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контроль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трудової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доручення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31B274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судового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винесення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наказу 11.11.2022 за №07-1146вих-22 листом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запрошено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прибути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документами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пов’язаних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однак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з’явився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Згодом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наказу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листами начальника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 року № 07-1302вих-22, 20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№ 07-295вих-23, 30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№ 07-396вих-23, 15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№ 07-578вих-23, 26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року, № 07-632вих-23, 28 липня 2023 року № 07-889вих-23, 15 вересня 2023 року № 07-1124вих-23, 15 лютого 2024 року    № 07-458вих-24, 09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№ 07-419вих-25, 28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№ 07-705вих-25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долученням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копій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 року № 1036-к,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неодноразово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поінформовано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прибути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3BEAA2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того, 18.04.2025 за № 07-498вих-25 першим заступником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спрямовувався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лист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проходження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Центрі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функціонального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особи, як особи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4919DF0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листи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чином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надіслані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засобами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листи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спрямовані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електронною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поштою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2022-2024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2025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надходили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неможливість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доставлення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електронного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листа,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листи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спрямовані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рекомендованим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поштовим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відправленням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,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листа №7-1302вих-22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21.12.2022),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повернуті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закінченням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терміну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зберігання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164D3E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моменту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наказу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тобто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 року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дотепер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з’явився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фактично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приступив та про причини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неявки 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 роботу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жодного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разу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прокуратуру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повідомив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4215AD2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таких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вбачаються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пунктом 7 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43 Закону № 1697-VII.</w:t>
      </w:r>
    </w:p>
    <w:p w14:paraId="4EA5FC56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50CE451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  4. 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Обставини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встановлені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під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провадження</w:t>
      </w:r>
      <w:proofErr w:type="spellEnd"/>
    </w:p>
    <w:p w14:paraId="143E2328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2ED78329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Заслухавши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члена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Є.С., яка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оголосила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враховуючи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долучені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представником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дослідивши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встановила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CCF764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Наказом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виконувача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№410-к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25.03.2015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посади заступника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Димитрова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припиненням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трудового договору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пункту 7-2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КЗпП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DF8D549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окружного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адміністративного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13.02.2020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bookmarkStart w:id="0" w:name="_Hlk214436712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(№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</w:t>
      </w:r>
      <w:bookmarkEnd w:id="0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постанови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виконавчого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10.03.2020 та заяви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За наказом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№255-к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24.03.2020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поновлено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заступника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Димитрова з 26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2015 року.</w:t>
      </w:r>
    </w:p>
    <w:p w14:paraId="2E1B2F68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Наказом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№259-к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25.03.2020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посади,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скарзі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пункту 9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51 Закону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 (на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наказу Генерального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№77ш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23.09.2015).</w:t>
      </w:r>
    </w:p>
    <w:p w14:paraId="63F6731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Згодом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окружного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адміністративного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27.07.2020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залишеного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силі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апеляційного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адміністративного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19.07.2021, наказом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№1036-к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20.12.2022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 </w:t>
      </w: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 xml:space="preserve">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№259-к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25.03.2020 та поновлено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скарзі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 26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2020 року.</w:t>
      </w:r>
    </w:p>
    <w:p w14:paraId="00AADA35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наказом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№1037-к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20.12.2022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закріплено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581DF59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судового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винесення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наказу 11.11.2022 за №07-1146вих-22 листом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запрошено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прибути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документами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пов’язаних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однак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з’явився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26226B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наказу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листами начальника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 року № 07-1302вих-22, 20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№ 07-295вих-23, 30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№ 07-39бвих-23, 15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№ 07-578вих-23, 26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року, № 07-632вих-23, 28 липня 2023 року № 07-889вих-23, 15 вересня 2023 року № 07-1124вих-23, 15 лютого 2024 року   № 07-458вих-24, 09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№ 07-419вих-25, 28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№ 07-705вих-25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долученням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копій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 року № 1036-к,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повернуто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закінченням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терміну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зберігання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неодноразово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поінформовано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прибути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дислокацію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A74D19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18.04.2025 за № 07-498вих-25 першим заступником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спрямовувався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лист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проходження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Центрі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функціонального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особи, як особи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E9958C9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Департаменту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здійснювались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телефонні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дзвінки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на номер телефону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18.04.2025 та 05.06.2025,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рапорти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27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та 06 червня 2025 року.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телефонній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розмові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18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повідомив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збирається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листи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проходити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05 червня 2025 року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вищезгаданий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номер телефону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залишився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без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Однак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пізніше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той же день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передзвонив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того ж номера,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повідомив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закріплення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але через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проживання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населеному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пункті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збирається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переїжджати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дислокації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завершення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воєнного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бажає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продовжити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проходження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органах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BEFE313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станом на 31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 року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долучених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копій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ознайомлення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наказами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20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 року № 1036-к та № 1037-к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прибув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CE7116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з 20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 року 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 роботу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з’являвся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складеними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комісійно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актами, листки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непрацездатності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оформляв,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поважність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повідомляв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792F9BA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 до 30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 року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табелі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обліку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 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проставляється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відмітка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«І»,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причини неявок 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 роботу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02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–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відмітка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«НЗ»,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неявка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нез’ясованих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причин.</w:t>
      </w:r>
    </w:p>
    <w:p w14:paraId="1C832A9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Оскільки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зборами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20.07.2021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Центральним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комітетом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Незалежної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профспілки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Правила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тобто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20.12.2022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з’явився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ознайомлення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з Правилами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об’єктивних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Водночас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нормативно-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акт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оприлюднений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офіційному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вебсайті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прокуратури за посиланням: https://don.gp.gov.ua/ua/materials.html?_m=publications&amp;_t=rec&amp;id=208221 і є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вільному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доступі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ознайомлення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F05AA69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того, з 01.12.2015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адвокатську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Радою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адвокатів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Дніпропетровської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10.12.2015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видано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свідоцтво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№3004.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В.Ю., будучи адвокатом,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надсилає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листи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представляє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клієнтів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цивільних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справах.</w:t>
      </w:r>
    </w:p>
    <w:p w14:paraId="476769E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прокуратурою листом № 07-2455вих-25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06 листопада 2025 року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долучено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комісійно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період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02 червня по 31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запис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телефонної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розмови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підтверджує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обізнаність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 Ю. з фактами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розгляду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відмову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прибуття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5563175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моменту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наказу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тобто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 року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дотепер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з’явився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фактично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приступив та про причини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неявки 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 роботу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жодного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разу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прокуратуру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повідомив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6B44958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3D6E87C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5. 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прокурора</w:t>
      </w:r>
    </w:p>
    <w:p w14:paraId="545B390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4AA79EAE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 №1697-VII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порядок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органу,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прокурору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направлено запит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доводів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однак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скористався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правом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B7F4A96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Однак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напередодні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надіслано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додаткові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зазначив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запропоновано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взяти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участь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даний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тимчасово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проживає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м.Чернівці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Чернівецької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розташоване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значній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відстані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Києва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через стан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здоровʼя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обмежені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пересування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повідомив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неможливість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особистої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участі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висловив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бажання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просив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оголошення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D5D1A0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Ознайомившись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проступку,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них доводи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необгрунтованими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безпідставними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В органах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працював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червня 2001 року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різних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посадах.</w:t>
      </w:r>
    </w:p>
    <w:p w14:paraId="77BB9D6F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Остання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займана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посада – заступник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Димитрова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 яку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наказом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26 вересня 2014 року №1599-к.</w:t>
      </w:r>
    </w:p>
    <w:p w14:paraId="73939BF0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25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2015 року наказом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виконувача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№410-к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посади заступника прокурора м. Димитрова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порядку,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третьою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другою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 Закону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очищення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влади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»,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пункту 7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 Кодексу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припинення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трудового договору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законами).</w:t>
      </w:r>
    </w:p>
    <w:p w14:paraId="00D246B2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погоджуючись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наказом,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звернувся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окружного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адміністративного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позовом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незаконним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середнього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заробітку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вимушеного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прогулу.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окружного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адміністративного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13 лютого 2020 року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позовом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позов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задоволено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повністю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DEEBB8F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Суд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скасував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в.о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2015 року №410-к, поновив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заступника прокурора м. Димитрова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26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2015 року,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стягнув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користь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позивача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середнього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заробітку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вимушеного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прогулу (з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урахуванням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податків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).</w:t>
      </w:r>
    </w:p>
    <w:p w14:paraId="6A9E2CD2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підлягало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негайному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середнього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заробітку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один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місяць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12A71C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24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2020 року наказом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№255-к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 №410-к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2015 року та поновлено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заступника прокурора м. Димитрова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26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2015 року.</w:t>
      </w:r>
    </w:p>
    <w:p w14:paraId="645AEC3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же день, 25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2020 року наказом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№259-к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посади заступника прокурора м. Димитрова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пункту 9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51 Закону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прокуратуру».</w:t>
      </w:r>
    </w:p>
    <w:p w14:paraId="0F2460B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погодившись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повторним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знову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звернувся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окружного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адміністративного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суду.</w:t>
      </w:r>
    </w:p>
    <w:p w14:paraId="019FB79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окружного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адміністративного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27 липня 2020 року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позов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задоволено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7538EB2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Суд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протиправним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скасував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2020 року №259-к, поновив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позивача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заступника прокурора м. Димитрова з 26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2020 року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стягнув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(код ЄДРПОУ 25707002, м.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Маріуполь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вул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Університетська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56)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користь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 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середнього</w:t>
      </w:r>
      <w:proofErr w:type="spellEnd"/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заробітку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 xml:space="preserve">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вимушеного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прогулу (з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відрахуванням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установлених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податків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).</w:t>
      </w:r>
    </w:p>
    <w:p w14:paraId="0B963742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підлягало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негайному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середнього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заробітку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один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місяць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апеляційного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адміністративного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 липня 2021 року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інстанції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залишено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без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CD28FD5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добровільному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порядку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тривалий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виконувалося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4E4A25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2021 року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звернувся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окружного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адміністративного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позовом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середнього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заробітку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затримки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допущеного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негайного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27.07.2020,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2020 року №259-к та поновлено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заступника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Димитрова з 26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2020 року.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Позивач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просив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стягнути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середній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заробіток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період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28.07.2020 по 30.09.2021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витрати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вигляді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сплаченого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судового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збору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2 161,20 грн.</w:t>
      </w:r>
    </w:p>
    <w:p w14:paraId="6234B3C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окружного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адміністративного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21.11.2022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), суд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стягнув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користь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середній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заробіток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затримки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 (</w:t>
      </w:r>
      <w:proofErr w:type="spellStart"/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період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28.07.2020 по 21.11.2022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розмірі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(з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утриманням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установлених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податків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судовий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збір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2 161,29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рахунок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бюджетних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асигнувань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відповідача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AE1C0C6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наголошує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свідчать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те,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тривалого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використовував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способи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трудових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намагався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поновитися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звільнений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і мав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реальний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намір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продовжувати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службу в органах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Однак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попри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створювалися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перешкоди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1AD197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24 лютого 2022 року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розпочалася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збройна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агресія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російської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федерації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унаслідок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Покровськ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опинилося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поблизу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бойових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реальної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загрози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життю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членів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сім’ї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викликаної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постійними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обстрілами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вимушений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залишити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Покровськ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певний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проживав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різних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Києві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Хмельницькому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).</w:t>
      </w:r>
    </w:p>
    <w:p w14:paraId="48B794AB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Останнім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тимчасового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є м.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Чернівці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Таким чином,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переїзду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регіону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 думку прокурора,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зумовлена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об’єктивними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безпеки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небажанням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продовжувати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роботу.</w:t>
      </w:r>
    </w:p>
    <w:p w14:paraId="45CF502B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 як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результаті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тривалої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бездіяльності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кошти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стягнуті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державного бюджету, 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 початку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фактично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підтверджує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грошові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кошти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кадрами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неодноразово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телефонували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повідомляючи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шляхом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наказу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приступати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D43589D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 xml:space="preserve">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обґрунтував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доводи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реалізації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права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наступним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чином.</w:t>
      </w:r>
    </w:p>
    <w:p w14:paraId="5BAB547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Негайне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судового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означає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набуває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властивості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обов’язковості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з моменту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набрання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сили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з моменту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проголошення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судовому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наголошує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прокуратура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виконала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негайно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 того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вимагає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закон.</w:t>
      </w:r>
    </w:p>
    <w:p w14:paraId="56D3C2AD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думку,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20.12.2022 №1037-к сама по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собі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свідчить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набуття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статусу прокурора,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оскільки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подавав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заяву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продовження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ознайомлений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трудового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приступав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отримував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заробітної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плати.</w:t>
      </w:r>
    </w:p>
    <w:p w14:paraId="14E04D3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того, на думку прокурора,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235 Кодексу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незаконного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підлягає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попередній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сьомою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цієї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підлягає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негайному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Разом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негайність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означає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примусовий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допуск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без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волевиявлення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адже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право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характер.</w:t>
      </w:r>
    </w:p>
    <w:p w14:paraId="7BFE7C02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Таким чином, на думку прокурора, з моменту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наказу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теперішнього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вчиняв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проступків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порушував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трудового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CE85ACD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є прокурором,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оскільки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чином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тому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уповноважена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 № 1697-VII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розглядати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приймати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накладення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8F050E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зазначив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адвокатську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65C6D16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Окремо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отримував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жодних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запитів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доводів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повідомив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2002 року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користується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номером оператора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особовій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номер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залишається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актуальним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23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жодних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телефонних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дзвінків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повідомлень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отримував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2D19D30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Враховуючи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вищевикладене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безпідставно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оскільки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даний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колишнім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прокурором,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припинено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правовідносини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ст. 51 Закону № 1697-VII.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просить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членів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оголосити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проступку.</w:t>
      </w:r>
    </w:p>
    <w:p w14:paraId="7E881D1D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46D1EA3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6. 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Правові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джерела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підлягають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застосуванню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мотиви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ухвалення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рішення</w:t>
      </w:r>
      <w:proofErr w:type="spellEnd"/>
    </w:p>
    <w:p w14:paraId="7E12B2B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 </w:t>
      </w:r>
    </w:p>
    <w:p w14:paraId="2E5F10EA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Засади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статус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права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№ 1697-VII.</w:t>
      </w:r>
    </w:p>
    <w:p w14:paraId="1018B35B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 xml:space="preserve">Так,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пункту 10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3 Закону № 1697-VII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ґрунтується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засадах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неухильного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EA57570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пунктів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3, 4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четвертої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19 Закону № 1697-VII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в межах та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спосіб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Конституцією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законами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додержуватись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допускати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дискредитує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зашкодити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авторитету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C971930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пункту 3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розділу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 Закону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внесення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деяких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законодавчих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першочергових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заходів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реформи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19.09.2019 № 113-ІХ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Закон № 113-ІХ) за прокурорами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регіональних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військових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прокуратур, прокурорами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структурних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підрозділів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Генеральної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зберігається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вони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мали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набрання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чинності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Законом, при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реалізації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дня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переведення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Офісу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Генерального прокурора,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BAE158F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статей 4, 5, 10, 11, 16 Кодексу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Кодекс)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ґрунтуватись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неухильному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конституційних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верховенства права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справедливості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об'єктивності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формування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доброчесності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зразковості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дисциплінованості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неприпустимими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прокурора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тягнуть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собою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випадках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07E07F5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Нормами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переліком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Міжнародною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Асоціацією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23.04.1999,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завжди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вести себе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закону, правилами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, у будь-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дотримуватись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найбільш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високих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E04294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До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прокурора,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йдеться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Нормах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переліку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належать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дотримуватись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0AF87FE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139 Кодексу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КЗпП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сумлінно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своєчасно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точно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власника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уповноваженого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 органу,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додержуватися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трудової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900EBE6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Статтею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40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КЗпП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розірвання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трудового договору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ініціативи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власника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уповноваженого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 органу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випадках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прогулу (в тому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числі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трьох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годин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дня) без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поважних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причин.</w:t>
      </w:r>
    </w:p>
    <w:p w14:paraId="23669B1E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КЗпП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поняття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«прогул»,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пунктом 24 Постанови Пленуму Верховного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практику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розгляду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трудових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06.11.1992 прогул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дня, так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трьох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годин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безперервно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сумарно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дня без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поважних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причин.</w:t>
      </w:r>
    </w:p>
    <w:p w14:paraId="32598918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Верховного Суду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колегії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суддів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палати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Касаційного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цивільного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09.11.2021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 235/5659/20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визначальним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прогул є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тільки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факту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трьох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годин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дня,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неповажності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FED243A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Правила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визначають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прокуратур, режиму та умов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раціонального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підвищення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ефективності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Правилами,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тривалість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часу, вони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обов’язковими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всіх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7939BFD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режим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відпочинку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: початок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9 год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упродовж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тижня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перерва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13 год до 13 год 45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кінець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дня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понеділок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вівторок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середу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четвер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о 18 год,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п’ятницю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о 16 год 45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вихідні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субота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неділя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можуть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за межами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приміщень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безпосереднього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підрозділу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4D4075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 свою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повідомляє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безпосереднього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засобами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електронного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телефонного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доступними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способами.</w:t>
      </w:r>
    </w:p>
    <w:p w14:paraId="452B351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недотримання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акт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5A0263F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Прокурор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пізніше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наступного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дня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виходу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 роботу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повинен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докази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поважності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BE7FA88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Оцінивши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дії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В.Ю. на предмет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відповідності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нормативним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вимогам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вважаємо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прокурором порушено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вимоги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чинного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огляду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таке</w:t>
      </w:r>
      <w:proofErr w:type="spellEnd"/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.</w:t>
      </w:r>
    </w:p>
    <w:p w14:paraId="5D82FD5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розглядати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через призму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невідповідності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вимогам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нормативно-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53E96FB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доводи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виключно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 межах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компетенції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тільки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фактам,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можуть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свідчити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складу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та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ступінь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вини.</w:t>
      </w:r>
    </w:p>
    <w:p w14:paraId="4D32C585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Оцінивши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нормативним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вимогам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порушено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чинного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FD04AD8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трудової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4D41DE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Закон № 1697-VII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містить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прокурора. У той же час,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аналіз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43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проступком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вважати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протиправну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винну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бездіяльність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неприйняття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полягає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невиконанні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неналежному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нормативно-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актами, 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 яке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застосоване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88C142A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КЗпП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прогул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вчиняється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відбувається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сукупності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наступних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: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період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трьох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годин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безперервно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сумарно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дня;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неповідомлення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свою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через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без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поважних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причин.</w:t>
      </w:r>
    </w:p>
    <w:p w14:paraId="70EE62A6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порушив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трудової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серед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44B80E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Правила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відносяться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публічної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розміщені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доступі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сайті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прокуратури за посиланням: https://don.gp.gov.ua/ua/materials.html?_m=publications&amp;_t=rec&amp;id=208221.</w:t>
      </w:r>
    </w:p>
    <w:p w14:paraId="5F9BF3E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Обізнаність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Правилами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прокурора.</w:t>
      </w:r>
    </w:p>
    <w:p w14:paraId="7CE8DFA6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повинен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дотримуватись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такого режиму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: початок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9 год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упродовж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тижня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перерва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13 год до 13 год 45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кінець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дня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понеділок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вівторок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середу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четвер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о 18 год,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п’ятницю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о 16 год 45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CD8D16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за межами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приміщення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повинен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повідомляти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засобами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електронного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телефонного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доступними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способами.</w:t>
      </w:r>
    </w:p>
    <w:p w14:paraId="74E5234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тимчасового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однак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моменту, коли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стало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свідомо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з’являється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 роботу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586EE4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Недотримання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актами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 30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 року до 30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року; табелями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обліку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упродовж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 року –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 року</w:t>
      </w:r>
    </w:p>
    <w:p w14:paraId="746FD5F5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Таким чином,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20.12.2022 не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поважними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17012BE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Думка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статусу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спростовується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таким.</w:t>
      </w:r>
    </w:p>
    <w:p w14:paraId="438BA48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11 Кодексу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повинен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постійно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дбати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свою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компетентність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доброчесністю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принциповістю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компетентністю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неупередженістю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сумлінним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сприяти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підвищенню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авторитету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зміцненню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громадян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F333D36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Статтями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5, 7, 10, 16 Кодексу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регламентовано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ґрунтуватись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неухильному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конституційних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верховенства права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неприпустимими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прокурора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тягнуть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собою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випадках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BC01D1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До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прокурора,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йдеться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Нормах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переліку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належать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дотримуватись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42867A7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Статтею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3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КЗпП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регулює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трудові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відносини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підприємств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установ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незалежно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форм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власності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виду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галузевої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працюють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трудовим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договором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фізичними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особами.</w:t>
      </w:r>
    </w:p>
    <w:p w14:paraId="3D1D2DE9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Статтею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40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КЗпП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розірвання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трудового договору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ініціативи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власника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уповноваженого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 органу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випадках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прогулу (в тому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числі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трьох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годин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дня) без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поважних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причин.</w:t>
      </w:r>
    </w:p>
    <w:p w14:paraId="23771EF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Прогулом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самовільне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без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погодження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роботодавцем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днів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відгулів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чергової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відпустки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припинення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трудових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закінчення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строку трудового договору.</w:t>
      </w:r>
    </w:p>
    <w:p w14:paraId="2BEC6D22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офіційно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працевлаштовано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нормами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КЗпП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захищеною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стороною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трудових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відносин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 Тому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такого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ініціативою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роботодавця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випадках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такою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прогул.</w:t>
      </w:r>
    </w:p>
    <w:p w14:paraId="2823850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свою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повідомляє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безпосереднього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засобами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електронного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телефонного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доступними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способами.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недотримання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акт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Прокурор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пізніше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наступного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дня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виходу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 роботу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повинен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докази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поважності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ненадання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таких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доказів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подати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5B3F313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пункту 2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Розділу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 Закону № 113-ІХ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зберігається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 (прокурора),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мав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набрання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чинності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Законом, при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реалізації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дня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переведення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381185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Комісією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станом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теперішній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 адвоката.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телефонної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розмови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проживає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Чернівці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наміру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переїжджати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дислокації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Дніпро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фактично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ухиляється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свідчить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усвідомлене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волевиявлення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продовжувати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реалізацію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чинним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A8E8B0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Отже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збережено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 статус прокурора, так і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соціальне</w:t>
      </w:r>
      <w:proofErr w:type="spellEnd"/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матеріально-побутове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 то оплата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відпусток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9778C5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Правовий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особи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певних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умовою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прокурора.</w:t>
      </w:r>
    </w:p>
    <w:p w14:paraId="6A4EC8EE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19 Закону № 1697-VII,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в межах та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спосіб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Конституцією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законами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додержуватися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допускати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дискредитує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зашкодити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авторитету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B7F339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в органах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2001 року,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будучи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фаховим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юристом,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мав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ознайомитися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Правилами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публічному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доступі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9EA2B1B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Комісією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прокуратурою листом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06.11.2025 № 07-2455вих-25,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 Ю.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період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02 червня по 30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року.</w:t>
      </w:r>
    </w:p>
    <w:p w14:paraId="77844DC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Комісією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взято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уваги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запис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телефонної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розмови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змісту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вбачається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чергова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категорична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відмова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прибуття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фактично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свідчить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ухилення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керівництва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9A984A5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Вбачається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врахуванням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 причини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умовах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воєнного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не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поважною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752796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критично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207EE28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позиції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викладеної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Верховного Суду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03.07.2018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№800/549/17,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обов’язок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полягає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тому,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щоб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учасника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участь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Таким чином,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В.В.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своєчасно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чином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поінформовано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дату та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54865E5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Окрім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прохання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обсязі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оголошені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Комісією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Врахована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думка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неможливості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прибуття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579FB9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уваги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відмовився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особистої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участі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просив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оголосити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пунктів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35-40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порядок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органу,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серед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 прокурора як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учасника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є право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скористатись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правничою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допомогою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обрати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представляти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з’явився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тих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причин.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забезпечив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особистої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участі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участі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позиції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межах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просив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А тому,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враховуючи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поважаючи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обраний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спосіб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пункту 40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порядок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органу,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пункту 1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47 Закону №1697 - VII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враховує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надіслані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  07 листопада 2025 року.</w:t>
      </w:r>
    </w:p>
    <w:p w14:paraId="53B51A22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Комісією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органах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Натомість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обрав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модель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уникати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персонального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ознайомлення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листами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посилаючись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статусу прокурора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статусі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адвоката.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дослідивши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долучений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запис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розмови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вбачається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бажає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поновлюватись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оскільки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правом, яке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думку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реалізовано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 будь</w:t>
      </w:r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зручний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майбутньому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бажанням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5B85B1F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Таким чином,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без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поважних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трудової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C8CAD1E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 прокурора і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суб’єктом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№ 1697-VII.</w:t>
      </w:r>
    </w:p>
    <w:p w14:paraId="6BDA5793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Ураховуючи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вищезазначені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норми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судову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практику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результатами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доводи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трудової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прогулів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знайшли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25E9006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:</w:t>
      </w:r>
    </w:p>
    <w:p w14:paraId="70C80620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-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Угровецького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П.О.;</w:t>
      </w:r>
    </w:p>
    <w:p w14:paraId="449FF28F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- наказом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20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2020 року № 1036-к;</w:t>
      </w:r>
    </w:p>
    <w:p w14:paraId="47293862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- наказом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20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2020 року № 1037-к;</w:t>
      </w:r>
    </w:p>
    <w:p w14:paraId="1364D8AD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-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складеними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комісійно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30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 року до 30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 року актами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;</w:t>
      </w:r>
    </w:p>
    <w:p w14:paraId="1ED92CDB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- табелями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обліку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упродовж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 року –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 року;</w:t>
      </w:r>
    </w:p>
    <w:p w14:paraId="0C9A966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- рапортом заступника начальника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ОСОБА_2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27.05.2025.</w:t>
      </w:r>
    </w:p>
    <w:p w14:paraId="21884316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- рапортом начальника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ОСОБА_</w:t>
      </w:r>
      <w:proofErr w:type="gram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1  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proofErr w:type="gram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06.06.2025.</w:t>
      </w:r>
    </w:p>
    <w:p w14:paraId="038264C9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Таким чином,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без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поважних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причин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обласній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20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 року 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порушив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пунктів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3, 4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четвертої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19 Закону № 1697-VII, Правила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 375, п. п. 4, 5, 10, 11, 16 Кодексу,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вчинив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проступок,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відповідальність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пунктом 7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43 Закону № 1697-VII,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C611291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Вчинене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триваючий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характер (з 20 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2022 року), яке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триває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дотепер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Тому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48 Закону № 1697-VII строк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Комісією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минув.</w:t>
      </w:r>
    </w:p>
    <w:p w14:paraId="73120A35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Обираючи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вид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враховує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характер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наслідки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ступінь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вини,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впливають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обрання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виду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61E82AD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Окрім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умовах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воєнного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та форму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прояву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триваючий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характер,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свідчить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відверте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небажання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продовжувати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роботу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прокурора.</w:t>
      </w:r>
    </w:p>
    <w:p w14:paraId="2B87DE39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грубий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характер,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оскільки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закону, особливо в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умовах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воєнного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стану,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допускати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розпорядку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безальтернативним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таких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виправдано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ніякими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664ED1A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Грубий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характер проступку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поєднанні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обставинами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коли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воєнного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свідомо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виконував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проступок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сумісний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подальшим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зайняттям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 посади прокурора.</w:t>
      </w:r>
    </w:p>
    <w:p w14:paraId="38E8C15B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Таким чином,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мети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застосування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В.Ю.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м’яких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видів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49 Закону № 1697-VII,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ніж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посади в органах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оскільки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вид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пропорційним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триваючому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систематичний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грубий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характер.</w:t>
      </w:r>
    </w:p>
    <w:p w14:paraId="544EA1C4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мають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значення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прийняття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7A0B0A5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керуючись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статтями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43, 47-50, 77, 78 Закону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прокуратуру», пунктами 108, 110-112, 115-117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порядок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органу,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,</w:t>
      </w:r>
    </w:p>
    <w:p w14:paraId="1AA59EFB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ВИРІШИЛА:</w:t>
      </w:r>
    </w:p>
    <w:p w14:paraId="5ED0D262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</w:t>
      </w:r>
    </w:p>
    <w:p w14:paraId="0C23D338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Притягнути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заступника прокурора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Димитрова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Владислава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Юрійовича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накласти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виді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звільнення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посади в органах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56AC81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Копію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направити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застосування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накладеного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Янюку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В.Ю.</w:t>
      </w:r>
    </w:p>
    <w:p w14:paraId="7C8BBFEC" w14:textId="77777777" w:rsidR="00B72EFE" w:rsidRPr="00B72EFE" w:rsidRDefault="00B72EFE" w:rsidP="00B72EFE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Прокурор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оскаржити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прийняте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результатами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адміністративного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юрисдикція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якого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поширюється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Київ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Вищої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ради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правосуддя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одного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місяця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дня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вручення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поштою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копії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B72EFE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84EB434" w14:textId="77777777" w:rsidR="00B72EFE" w:rsidRPr="00B72EFE" w:rsidRDefault="00B72EFE" w:rsidP="00B72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B72EFE" w:rsidRPr="00B72EFE" w14:paraId="5ABDAE2F" w14:textId="77777777" w:rsidTr="00B72EF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3DEEC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Головуючий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BC7C4" w14:textId="77777777" w:rsidR="00B72EFE" w:rsidRPr="00B72EFE" w:rsidRDefault="00B72EFE" w:rsidP="00B72EF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BA7B5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Максим РАДЗІВОН</w:t>
            </w:r>
          </w:p>
        </w:tc>
      </w:tr>
      <w:tr w:rsidR="00B72EFE" w:rsidRPr="00B72EFE" w14:paraId="4B6BAF02" w14:textId="77777777" w:rsidTr="00B72EF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01C56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lastRenderedPageBreak/>
              <w:t> </w:t>
            </w:r>
          </w:p>
          <w:p w14:paraId="7FDBF238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Члени Комісії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84C86" w14:textId="77777777" w:rsidR="00B72EFE" w:rsidRPr="00B72EFE" w:rsidRDefault="00B72EFE" w:rsidP="00B72EF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C8605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4E3E69BF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Світлана БОБРОВНИК</w:t>
            </w:r>
          </w:p>
        </w:tc>
      </w:tr>
      <w:tr w:rsidR="00B72EFE" w:rsidRPr="00B72EFE" w14:paraId="455CFDA2" w14:textId="77777777" w:rsidTr="00B72EF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5CBC5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741EC" w14:textId="77777777" w:rsidR="00B72EFE" w:rsidRPr="00B72EFE" w:rsidRDefault="00B72EFE" w:rsidP="00B72EF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8D03A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20D92494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Олег БУЛУЛУКОВ</w:t>
            </w:r>
          </w:p>
        </w:tc>
      </w:tr>
      <w:tr w:rsidR="00B72EFE" w:rsidRPr="00B72EFE" w14:paraId="7D766A36" w14:textId="77777777" w:rsidTr="00B72EF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B0EB7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0344E" w14:textId="77777777" w:rsidR="00B72EFE" w:rsidRPr="00B72EFE" w:rsidRDefault="00B72EFE" w:rsidP="00B72EF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38C85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2502B1A5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Ніна ГАРБУЗА</w:t>
            </w:r>
          </w:p>
          <w:p w14:paraId="7365CCEC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23736C9A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Катерина КОВАЛЬ</w:t>
            </w:r>
          </w:p>
          <w:p w14:paraId="1E1A14F5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69A2B9A4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Дмитро КУРИЛЕНКО</w:t>
            </w:r>
          </w:p>
          <w:p w14:paraId="22B8C317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2520FC29" w14:textId="77777777" w:rsidR="00B72EFE" w:rsidRPr="00B72EFE" w:rsidRDefault="00B72EFE" w:rsidP="00B72EFE">
            <w:pPr>
              <w:spacing w:after="0" w:line="240" w:lineRule="auto"/>
              <w:ind w:left="-108" w:right="-1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Віталій МАВРОДІ</w:t>
            </w:r>
          </w:p>
        </w:tc>
      </w:tr>
      <w:tr w:rsidR="00B72EFE" w:rsidRPr="00B72EFE" w14:paraId="612CD417" w14:textId="77777777" w:rsidTr="00B72EF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59819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8C1F0" w14:textId="77777777" w:rsidR="00B72EFE" w:rsidRPr="00B72EFE" w:rsidRDefault="00B72EFE" w:rsidP="00B72EF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4D945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58C01809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Олексій МІХЕД</w:t>
            </w:r>
          </w:p>
          <w:p w14:paraId="5C6707BB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77A07170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Євгенія МНИШЕНКО</w:t>
            </w:r>
          </w:p>
        </w:tc>
      </w:tr>
      <w:tr w:rsidR="00B72EFE" w:rsidRPr="00B72EFE" w14:paraId="42F6DA91" w14:textId="77777777" w:rsidTr="00B72EF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160AF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6C362" w14:textId="77777777" w:rsidR="00B72EFE" w:rsidRPr="00B72EFE" w:rsidRDefault="00B72EFE" w:rsidP="00B72EF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26E13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72B5C942" w14:textId="77777777" w:rsidR="00B72EFE" w:rsidRPr="00B72EFE" w:rsidRDefault="00B72EFE" w:rsidP="00B72EF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72EFE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Тетяна СТЕПАНОВА</w:t>
            </w:r>
          </w:p>
        </w:tc>
      </w:tr>
    </w:tbl>
    <w:p w14:paraId="54878735" w14:textId="132BD49B" w:rsidR="00A2455E" w:rsidRPr="00B72EFE" w:rsidRDefault="00A2455E" w:rsidP="00B72EFE">
      <w:pPr>
        <w:shd w:val="clear" w:color="auto" w:fill="FCFCFC"/>
        <w:jc w:val="center"/>
        <w:rPr>
          <w:rFonts w:ascii="Times New Roman" w:hAnsi="Times New Roman" w:cs="Times New Roman"/>
        </w:rPr>
      </w:pPr>
    </w:p>
    <w:p w14:paraId="5F7CCF9E" w14:textId="77777777" w:rsidR="00B72EFE" w:rsidRPr="00B72EFE" w:rsidRDefault="00B72EFE">
      <w:pPr>
        <w:shd w:val="clear" w:color="auto" w:fill="FCFCFC"/>
        <w:jc w:val="center"/>
        <w:rPr>
          <w:rFonts w:ascii="Times New Roman" w:hAnsi="Times New Roman" w:cs="Times New Roman"/>
        </w:rPr>
      </w:pPr>
    </w:p>
    <w:sectPr w:rsidR="00B72EFE" w:rsidRPr="00B72E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F2"/>
    <w:rsid w:val="00023179"/>
    <w:rsid w:val="000F4567"/>
    <w:rsid w:val="00122CCE"/>
    <w:rsid w:val="0012439F"/>
    <w:rsid w:val="001503F3"/>
    <w:rsid w:val="00157460"/>
    <w:rsid w:val="001B1525"/>
    <w:rsid w:val="001D217E"/>
    <w:rsid w:val="001F5638"/>
    <w:rsid w:val="002334C5"/>
    <w:rsid w:val="002C09F3"/>
    <w:rsid w:val="00346E17"/>
    <w:rsid w:val="00410B69"/>
    <w:rsid w:val="004412E2"/>
    <w:rsid w:val="005A31F2"/>
    <w:rsid w:val="005F7F44"/>
    <w:rsid w:val="0061140A"/>
    <w:rsid w:val="00714473"/>
    <w:rsid w:val="00752ED3"/>
    <w:rsid w:val="00800C12"/>
    <w:rsid w:val="00824C71"/>
    <w:rsid w:val="008C5F1A"/>
    <w:rsid w:val="008D0E5B"/>
    <w:rsid w:val="00905689"/>
    <w:rsid w:val="00935DA0"/>
    <w:rsid w:val="00957DD8"/>
    <w:rsid w:val="00A10CB7"/>
    <w:rsid w:val="00A2455E"/>
    <w:rsid w:val="00A6456D"/>
    <w:rsid w:val="00AC4367"/>
    <w:rsid w:val="00AE3D3B"/>
    <w:rsid w:val="00AF2B15"/>
    <w:rsid w:val="00B2551C"/>
    <w:rsid w:val="00B72EFE"/>
    <w:rsid w:val="00BA3F73"/>
    <w:rsid w:val="00C759B7"/>
    <w:rsid w:val="00DA6DB8"/>
    <w:rsid w:val="00E24393"/>
    <w:rsid w:val="00E56DF7"/>
    <w:rsid w:val="00ED24AF"/>
    <w:rsid w:val="00F61F43"/>
    <w:rsid w:val="00F644B4"/>
    <w:rsid w:val="00F86590"/>
    <w:rsid w:val="00F9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8791"/>
  <w15:chartTrackingRefBased/>
  <w15:docId w15:val="{1C880BEB-D73E-48CF-877D-5AE1E08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4567"/>
    <w:rPr>
      <w:b/>
      <w:bCs/>
    </w:rPr>
  </w:style>
  <w:style w:type="paragraph" w:styleId="a4">
    <w:name w:val="Normal (Web)"/>
    <w:basedOn w:val="a"/>
    <w:uiPriority w:val="99"/>
    <w:semiHidden/>
    <w:unhideWhenUsed/>
    <w:rsid w:val="000F4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714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023179"/>
    <w:rPr>
      <w:color w:val="0000FF"/>
      <w:u w:val="single"/>
    </w:rPr>
  </w:style>
  <w:style w:type="character" w:styleId="a7">
    <w:name w:val="Emphasis"/>
    <w:basedOn w:val="a0"/>
    <w:uiPriority w:val="20"/>
    <w:qFormat/>
    <w:rsid w:val="00023179"/>
    <w:rPr>
      <w:i/>
      <w:iCs/>
    </w:rPr>
  </w:style>
  <w:style w:type="paragraph" w:styleId="a8">
    <w:name w:val="No Spacing"/>
    <w:basedOn w:val="a"/>
    <w:uiPriority w:val="1"/>
    <w:qFormat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3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trebuchetms14pt">
    <w:name w:val="2trebuchetms14pt"/>
    <w:basedOn w:val="a0"/>
    <w:rsid w:val="00F86590"/>
  </w:style>
  <w:style w:type="paragraph" w:customStyle="1" w:styleId="rvps2">
    <w:name w:val="rvps2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0">
    <w:name w:val="rvts0"/>
    <w:basedOn w:val="a0"/>
    <w:rsid w:val="00F86590"/>
  </w:style>
  <w:style w:type="paragraph" w:customStyle="1" w:styleId="20">
    <w:name w:val="20"/>
    <w:basedOn w:val="a"/>
    <w:rsid w:val="0075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88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6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8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86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5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01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02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1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0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4836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975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34603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19453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3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0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54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47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20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94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87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59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23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6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194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25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2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57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40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69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7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84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54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32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00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99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</w:divsChild>
    </w:div>
    <w:div w:id="5931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6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33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607642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3480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51844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1693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299858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87177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6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22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79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3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9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84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55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58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8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72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842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13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4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0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04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7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6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41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1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64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901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52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539761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2263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102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324807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91312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4890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491025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776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6388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8916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45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1158726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8563548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98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73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9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44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4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40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44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92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9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54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28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00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3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43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8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78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37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9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09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42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541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502767">
          <w:marLeft w:val="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074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50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FFFFFF"/>
            <w:right w:val="none" w:sz="0" w:space="0" w:color="auto"/>
          </w:divBdr>
        </w:div>
        <w:div w:id="564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39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9670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228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9636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457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149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6197751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4499050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946232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138843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7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91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5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274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02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56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5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02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0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30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09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751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21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9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579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3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719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60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6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0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541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8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95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58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130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27691</Words>
  <Characters>15784</Characters>
  <Application>Microsoft Office Word</Application>
  <DocSecurity>0</DocSecurity>
  <Lines>131</Lines>
  <Paragraphs>86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Danylo</dc:creator>
  <cp:keywords/>
  <dc:description/>
  <cp:lastModifiedBy>Danylo</cp:lastModifiedBy>
  <cp:revision>2</cp:revision>
  <dcterms:created xsi:type="dcterms:W3CDTF">2025-12-15T14:13:00Z</dcterms:created>
  <dcterms:modified xsi:type="dcterms:W3CDTF">2025-12-15T14:13:00Z</dcterms:modified>
</cp:coreProperties>
</file>